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Опросный лист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для проведения публичных консультаций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pStyle w:val="Style_1"/>
        <w:ind/>
        <w:jc w:val="both"/>
        <w:rPr>
          <w:sz w:val="28"/>
        </w:rPr>
      </w:pPr>
      <w:r>
        <w:rPr>
          <w:sz w:val="28"/>
        </w:rPr>
        <w:t>к проекту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ешения Совета депутатов </w:t>
      </w:r>
      <w:r>
        <w:rPr>
          <w:rFonts w:ascii="Times New Roman" w:hAnsi="Times New Roman"/>
          <w:sz w:val="28"/>
        </w:rPr>
        <w:t xml:space="preserve">Бутурлинского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Нижегородской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A171B"/>
          <w:sz w:val="28"/>
        </w:rPr>
        <w:t>«О внесении изменений в Положение о муниципальном контроле в сфере благоустройства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от 14 октября 2021 г. №76»</w:t>
      </w:r>
      <w:r>
        <w:rPr>
          <w:sz w:val="28"/>
        </w:rPr>
        <w:t>.</w:t>
      </w:r>
    </w:p>
    <w:p w14:paraId="05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Контактная информация об участнике публичных консультаций:</w:t>
      </w:r>
    </w:p>
    <w:p w14:paraId="06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участника: _____________</w:t>
      </w:r>
      <w:bookmarkStart w:id="1" w:name="_GoBack"/>
      <w:bookmarkEnd w:id="1"/>
      <w:r>
        <w:rPr>
          <w:rFonts w:ascii="Times New Roman" w:hAnsi="Times New Roman"/>
          <w:sz w:val="28"/>
        </w:rPr>
        <w:t>_______________________________</w:t>
      </w:r>
    </w:p>
    <w:p w14:paraId="07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08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деятельности участника: _______________________________________</w:t>
      </w:r>
    </w:p>
    <w:p w14:paraId="09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0A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контактного лица: __________________________________________________________________</w:t>
      </w:r>
    </w:p>
    <w:p w14:paraId="0B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Номер контактного телефона: ________________________________________</w:t>
      </w:r>
    </w:p>
    <w:p w14:paraId="0C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электронной почты: ___________________________________________</w:t>
      </w:r>
    </w:p>
    <w:p w14:paraId="0D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8"/>
        </w:rPr>
      </w:pPr>
      <w:bookmarkStart w:id="2" w:name="Par531"/>
      <w:bookmarkEnd w:id="2"/>
      <w:r>
        <w:rPr>
          <w:rFonts w:ascii="Times New Roman" w:hAnsi="Times New Roman"/>
          <w:b w:val="1"/>
          <w:sz w:val="28"/>
        </w:rPr>
        <w:t>Перечень вопросов,</w:t>
      </w: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обсуждаемых в ходе проведения публичных консультаций</w:t>
      </w:r>
    </w:p>
    <w:p w14:paraId="10000000">
      <w:pPr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2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5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16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</w:t>
      </w:r>
      <w:r>
        <w:rPr>
          <w:rFonts w:ascii="Times New Roman" w:hAnsi="Times New Roman"/>
          <w:sz w:val="28"/>
        </w:rPr>
        <w:t xml:space="preserve">достижения заявленных целей правового регулирования? Если да, выделите те из них, которые, по Вашему мнению, были бы менее </w:t>
      </w:r>
      <w:r>
        <w:rPr>
          <w:rFonts w:ascii="Times New Roman" w:hAnsi="Times New Roman"/>
          <w:sz w:val="28"/>
        </w:rPr>
        <w:t>затратны</w:t>
      </w:r>
      <w:r>
        <w:rPr>
          <w:rFonts w:ascii="Times New Roman" w:hAnsi="Times New Roman"/>
          <w:sz w:val="28"/>
        </w:rPr>
        <w:t xml:space="preserve"> и/или более эффективны?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8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9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B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1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1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24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25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имеются ли технические ошибки;</w:t>
      </w:r>
    </w:p>
    <w:p w14:paraId="26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27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устанавливается ли положением необоснованное ограничение выбора субъектами </w:t>
      </w:r>
      <w:r>
        <w:rPr>
          <w:rFonts w:ascii="Times New Roman" w:hAnsi="Times New Roman"/>
          <w:sz w:val="28"/>
        </w:rPr>
        <w:t>предпринимательской и инвестиционной деятельности существующих или возможных поставщиков, или потребителей;</w:t>
      </w:r>
    </w:p>
    <w:p w14:paraId="28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14:paraId="29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A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B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2E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F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30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1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</w:t>
      </w:r>
      <w:r>
        <w:rPr>
          <w:rFonts w:ascii="Times New Roman" w:hAnsi="Times New Roman"/>
          <w:sz w:val="28"/>
        </w:rPr>
        <w:t>введения?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4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tbl>
      <w:tblPr>
        <w:tblStyle w:val="Style_2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9000"/>
      </w:tblGrid>
      <w:tr>
        <w:tc>
          <w:tcPr>
            <w:tcW w:type="dxa" w:w="9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37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8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1" w:type="paragraph">
    <w:name w:val="No Spacing"/>
    <w:link w:val="Style_1_ch"/>
    <w:rPr>
      <w:rFonts w:ascii="Times New Roman" w:hAnsi="Times New Roman"/>
      <w:sz w:val="24"/>
    </w:rPr>
  </w:style>
  <w:style w:styleId="Style_1_ch" w:type="character">
    <w:name w:val="No Spacing"/>
    <w:link w:val="Style_1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rPr>
      <w:rFonts w:ascii="Times New Roman" w:hAnsi="Times New Roman"/>
      <w:sz w:val="24"/>
    </w:rPr>
  </w:style>
  <w:style w:styleId="Style_11_ch" w:type="character">
    <w:name w:val="ConsPlusNormal"/>
    <w:link w:val="Style_11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2025-04-09T05:47:39Z</dcterms:modified>
</cp:coreProperties>
</file>